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61" w:rsidRPr="00B171B3" w:rsidRDefault="002D6A61" w:rsidP="002D6A61">
      <w:pPr>
        <w:shd w:val="clear" w:color="auto" w:fill="C2D69B"/>
        <w:jc w:val="center"/>
        <w:rPr>
          <w:b/>
          <w:sz w:val="28"/>
          <w:szCs w:val="28"/>
        </w:rPr>
      </w:pPr>
      <w:bookmarkStart w:id="0" w:name="_GoBack"/>
      <w:bookmarkEnd w:id="0"/>
      <w:r w:rsidRPr="00B171B3">
        <w:rPr>
          <w:b/>
          <w:sz w:val="28"/>
          <w:szCs w:val="28"/>
        </w:rPr>
        <w:t xml:space="preserve">Žádost </w:t>
      </w:r>
    </w:p>
    <w:p w:rsidR="002D6A61" w:rsidRPr="00B171B3" w:rsidRDefault="002D6A61" w:rsidP="002D6A61">
      <w:pPr>
        <w:shd w:val="clear" w:color="auto" w:fill="C2D69B"/>
        <w:jc w:val="center"/>
        <w:rPr>
          <w:b/>
          <w:sz w:val="28"/>
          <w:szCs w:val="28"/>
        </w:rPr>
      </w:pPr>
      <w:r w:rsidRPr="00B171B3">
        <w:rPr>
          <w:b/>
          <w:sz w:val="28"/>
          <w:szCs w:val="28"/>
        </w:rPr>
        <w:t>o souhlas k nabytí nebo zvýšení kvalifikované účasti/k ovládnutí</w:t>
      </w:r>
      <w:r>
        <w:rPr>
          <w:b/>
          <w:sz w:val="28"/>
          <w:szCs w:val="28"/>
        </w:rPr>
        <w:t xml:space="preserve"> </w:t>
      </w:r>
      <w:r w:rsidR="008C2DE1">
        <w:rPr>
          <w:b/>
          <w:sz w:val="28"/>
          <w:szCs w:val="28"/>
        </w:rPr>
        <w:t>obchodníka s cennými papíry</w:t>
      </w:r>
    </w:p>
    <w:p w:rsidR="002D6A61" w:rsidRPr="00B171B3" w:rsidRDefault="002D6A61" w:rsidP="002D6A61">
      <w:pPr>
        <w:pStyle w:val="Textpsmene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sz w:val="22"/>
        </w:rPr>
      </w:pPr>
      <w:r w:rsidRPr="00B171B3">
        <w:rPr>
          <w:rFonts w:ascii="Times New Roman" w:hAnsi="Times New Roman" w:cs="Times New Roman"/>
          <w:sz w:val="22"/>
        </w:rPr>
        <w:t>podle zákona č. 256/2004 Sb., o podnikání na kapitálovém trhu, ve znění pozdějších předpisů</w:t>
      </w:r>
    </w:p>
    <w:p w:rsidR="002D6A61" w:rsidRPr="00B171B3" w:rsidRDefault="002D6A61" w:rsidP="002D6A61">
      <w:pPr>
        <w:pStyle w:val="Textpsmene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2"/>
        </w:rPr>
      </w:pPr>
    </w:p>
    <w:p w:rsidR="002D6A61" w:rsidRDefault="002D6A61" w:rsidP="002D6A61">
      <w:pPr>
        <w:jc w:val="center"/>
        <w:rPr>
          <w:szCs w:val="24"/>
        </w:rPr>
      </w:pPr>
    </w:p>
    <w:p w:rsidR="002D6A61" w:rsidRDefault="002D6A61" w:rsidP="002D6A61">
      <w:pPr>
        <w:jc w:val="center"/>
        <w:rPr>
          <w:szCs w:val="24"/>
        </w:rPr>
      </w:pPr>
      <w:r>
        <w:rPr>
          <w:szCs w:val="24"/>
        </w:rPr>
        <w:t>I.</w:t>
      </w:r>
    </w:p>
    <w:p w:rsidR="002D6A61" w:rsidRPr="00B171B3" w:rsidRDefault="002D6A61" w:rsidP="002D6A61">
      <w:pPr>
        <w:jc w:val="center"/>
        <w:rPr>
          <w:szCs w:val="24"/>
        </w:rPr>
      </w:pPr>
      <w:r w:rsidRPr="00B171B3">
        <w:rPr>
          <w:szCs w:val="24"/>
        </w:rPr>
        <w:t>SPRÁVNÍ ORGÁN</w:t>
      </w:r>
    </w:p>
    <w:p w:rsidR="002D6A61" w:rsidRDefault="002D6A61" w:rsidP="002D6A61">
      <w:pPr>
        <w:jc w:val="center"/>
      </w:pPr>
    </w:p>
    <w:p w:rsidR="002D6A61" w:rsidRDefault="002D6A61" w:rsidP="002D6A61">
      <w:pPr>
        <w:rPr>
          <w:b/>
        </w:rPr>
      </w:pPr>
      <w:r>
        <w:rPr>
          <w:b/>
        </w:rPr>
        <w:t>1. Název a adresa správního orgánu, jemuž je žádost určena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837"/>
      </w:tblGrid>
      <w:tr w:rsidR="002D6A61" w:rsidTr="001B5A63">
        <w:trPr>
          <w:trHeight w:val="41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Název správního orgánu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1" w:rsidRDefault="002D6A61" w:rsidP="001B5A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Česká národní banka</w:t>
            </w:r>
          </w:p>
        </w:tc>
      </w:tr>
      <w:tr w:rsidR="002D6A61" w:rsidTr="001B5A63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1" w:rsidRDefault="002D6A61" w:rsidP="001B5A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 Příkopě 28, Praha 1, PSČ 115 03</w:t>
            </w:r>
          </w:p>
        </w:tc>
      </w:tr>
      <w:tr w:rsidR="002D6A61" w:rsidTr="001B5A63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Podatelna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1" w:rsidRDefault="002D6A61" w:rsidP="001B5A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Senovážná 3, Praha 1, PSČ 115 03</w:t>
            </w:r>
          </w:p>
        </w:tc>
      </w:tr>
      <w:tr w:rsidR="002D6A61" w:rsidTr="001B5A63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D6A61" w:rsidRDefault="002D6A61" w:rsidP="001B5A63">
            <w:pPr>
              <w:spacing w:before="96" w:after="96" w:line="276" w:lineRule="auto"/>
              <w:textAlignment w:val="top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Elektronická podatelna</w:t>
            </w:r>
          </w:p>
          <w:p w:rsidR="002D6A61" w:rsidRDefault="002D6A61" w:rsidP="001B5A63">
            <w:pPr>
              <w:spacing w:before="96" w:after="96" w:line="276" w:lineRule="auto"/>
              <w:textAlignment w:val="top"/>
              <w:outlineLvl w:val="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textAlignment w:val="top"/>
              <w:rPr>
                <w:rFonts w:ascii="Verdana" w:hAnsi="Verdana"/>
                <w:color w:val="333333"/>
                <w:sz w:val="14"/>
                <w:szCs w:val="14"/>
                <w:lang w:eastAsia="en-US"/>
              </w:rPr>
            </w:pPr>
          </w:p>
          <w:p w:rsidR="002D6A61" w:rsidRDefault="002D6A61" w:rsidP="001B5A63">
            <w:pPr>
              <w:spacing w:line="276" w:lineRule="auto"/>
              <w:textAlignment w:val="top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 xml:space="preserve">ID datové schránky: </w:t>
            </w:r>
            <w:r>
              <w:rPr>
                <w:b/>
                <w:bCs/>
                <w:color w:val="333333"/>
                <w:sz w:val="22"/>
                <w:szCs w:val="22"/>
                <w:lang w:eastAsia="en-US"/>
              </w:rPr>
              <w:t>8tgaiej</w:t>
            </w:r>
          </w:p>
          <w:p w:rsidR="002D6A61" w:rsidRDefault="002D6A61" w:rsidP="001B5A63">
            <w:pPr>
              <w:spacing w:before="96" w:after="96" w:line="276" w:lineRule="auto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  <w:lang w:eastAsia="en-US"/>
              </w:rPr>
            </w:pPr>
            <w:r>
              <w:rPr>
                <w:b/>
                <w:bCs/>
                <w:color w:val="333333"/>
                <w:sz w:val="22"/>
                <w:szCs w:val="22"/>
                <w:lang w:eastAsia="en-US"/>
              </w:rPr>
              <w:t>podatelna@cnb.cz</w:t>
            </w:r>
          </w:p>
        </w:tc>
      </w:tr>
    </w:tbl>
    <w:p w:rsidR="002D6A61" w:rsidRDefault="002D6A61" w:rsidP="002D6A61">
      <w:pPr>
        <w:pStyle w:val="Textpsmene"/>
        <w:numPr>
          <w:ilvl w:val="0"/>
          <w:numId w:val="0"/>
        </w:numPr>
        <w:tabs>
          <w:tab w:val="left" w:pos="708"/>
        </w:tabs>
        <w:rPr>
          <w:szCs w:val="20"/>
        </w:rPr>
      </w:pPr>
    </w:p>
    <w:p w:rsidR="002D6A61" w:rsidRDefault="002D6A61" w:rsidP="002D6A61">
      <w:pPr>
        <w:pStyle w:val="Textpsmene"/>
        <w:numPr>
          <w:ilvl w:val="0"/>
          <w:numId w:val="0"/>
        </w:numPr>
        <w:tabs>
          <w:tab w:val="left" w:pos="708"/>
        </w:tabs>
        <w:rPr>
          <w:szCs w:val="20"/>
        </w:rPr>
      </w:pPr>
    </w:p>
    <w:p w:rsidR="002D6A61" w:rsidRDefault="002D6A61" w:rsidP="002D6A61">
      <w:pPr>
        <w:jc w:val="center"/>
        <w:rPr>
          <w:sz w:val="28"/>
          <w:szCs w:val="28"/>
        </w:rPr>
      </w:pPr>
      <w:r>
        <w:rPr>
          <w:szCs w:val="24"/>
        </w:rPr>
        <w:t>II</w:t>
      </w:r>
      <w:r>
        <w:rPr>
          <w:sz w:val="28"/>
          <w:szCs w:val="28"/>
        </w:rPr>
        <w:t>.</w:t>
      </w:r>
    </w:p>
    <w:p w:rsidR="002D6A61" w:rsidRPr="00B171B3" w:rsidRDefault="002D6A61" w:rsidP="002D6A61">
      <w:pPr>
        <w:jc w:val="center"/>
        <w:rPr>
          <w:sz w:val="28"/>
          <w:szCs w:val="28"/>
          <w:vertAlign w:val="superscript"/>
        </w:rPr>
      </w:pPr>
      <w:r w:rsidRPr="00B171B3">
        <w:rPr>
          <w:szCs w:val="24"/>
        </w:rPr>
        <w:t>ŽADATEL</w:t>
      </w:r>
    </w:p>
    <w:p w:rsidR="002D6A61" w:rsidRDefault="002D6A61" w:rsidP="002D6A61">
      <w:pPr>
        <w:jc w:val="center"/>
        <w:rPr>
          <w:color w:val="76923C"/>
        </w:rPr>
      </w:pPr>
    </w:p>
    <w:p w:rsidR="002D6A61" w:rsidRDefault="002D6A61" w:rsidP="002D6A61">
      <w:pPr>
        <w:rPr>
          <w:b/>
          <w:vertAlign w:val="superscript"/>
        </w:rPr>
      </w:pPr>
      <w:r>
        <w:rPr>
          <w:b/>
        </w:rPr>
        <w:t>2. Identifikace žadatele -  fyzická osoba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5193"/>
      </w:tblGrid>
      <w:tr w:rsidR="002D6A61" w:rsidTr="001B5A6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D6A61" w:rsidRDefault="002D6A61" w:rsidP="001B5A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Jméno (a) a příjmení/Obchodní firma, anebo název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6A61" w:rsidTr="001B5A6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Rodné číslo/Datum narození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a/</w:t>
            </w:r>
            <w:r>
              <w:rPr>
                <w:b/>
                <w:sz w:val="22"/>
                <w:szCs w:val="22"/>
                <w:lang w:eastAsia="en-US"/>
              </w:rPr>
              <w:t>/</w:t>
            </w:r>
          </w:p>
          <w:p w:rsidR="002D6A61" w:rsidRPr="000C7D73" w:rsidRDefault="002D6A61" w:rsidP="001B5A63">
            <w:pPr>
              <w:spacing w:line="276" w:lineRule="auto"/>
              <w:rPr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Identifikační číslo osoby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b/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6A61" w:rsidTr="001B5A6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Adresa bydliště ve tvaru </w:t>
            </w:r>
          </w:p>
          <w:p w:rsidR="002D6A61" w:rsidRDefault="002D6A61" w:rsidP="001B5A6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 w:val="20"/>
                <w:lang w:eastAsia="en-US"/>
              </w:rPr>
              <w:t>obec, část obce, ulice, číslo popisné,  číslo orientační, písmeno orientační, PSČ, stát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D6A61" w:rsidTr="001B5A6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Adresa pro doručování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c/</w:t>
            </w:r>
            <w:r>
              <w:rPr>
                <w:b/>
                <w:sz w:val="22"/>
                <w:szCs w:val="22"/>
                <w:lang w:eastAsia="en-US"/>
              </w:rPr>
              <w:t xml:space="preserve">, pokud je odlišná od adresy uvedené výše, ve tvaru </w:t>
            </w:r>
          </w:p>
          <w:p w:rsidR="002D6A61" w:rsidRDefault="002D6A61" w:rsidP="001B5A6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obec, část obce, ulice, číslo popisné, číslo orientační, písmeno orientační, PSČ, stát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D6A61" w:rsidRDefault="002D6A61" w:rsidP="001B5A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2D6A61" w:rsidRDefault="002D6A61" w:rsidP="002D6A61">
      <w:pPr>
        <w:jc w:val="center"/>
      </w:pPr>
    </w:p>
    <w:p w:rsidR="002D6A61" w:rsidRDefault="002D6A61" w:rsidP="002D6A61">
      <w:pPr>
        <w:jc w:val="center"/>
      </w:pPr>
    </w:p>
    <w:p w:rsidR="002D6A61" w:rsidRDefault="002D6A61" w:rsidP="002D6A61">
      <w:pPr>
        <w:rPr>
          <w:b/>
        </w:rPr>
      </w:pPr>
      <w:r>
        <w:rPr>
          <w:b/>
        </w:rPr>
        <w:t>3. Identifikace žadatele - právnická osoba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10"/>
      </w:tblGrid>
      <w:tr w:rsidR="002D6A61" w:rsidTr="001B5A6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D6A61" w:rsidRDefault="002D6A61" w:rsidP="001B5A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Obchodní firma, anebo název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6A61" w:rsidTr="001B5A6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Identifikační číslo osoby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b/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6A61" w:rsidTr="001B5A6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Adresa sídla ve tvaru </w:t>
            </w:r>
          </w:p>
          <w:p w:rsidR="002D6A61" w:rsidRDefault="002D6A61" w:rsidP="001B5A6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obec, část obce, ulice, číslo popisné, číslo orientační, písmeno orientační, PSČ, stát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2D6A61" w:rsidRDefault="002D6A61" w:rsidP="002D6A61">
      <w:pPr>
        <w:rPr>
          <w:sz w:val="28"/>
          <w:szCs w:val="28"/>
        </w:rPr>
      </w:pPr>
    </w:p>
    <w:p w:rsidR="002D6A61" w:rsidRDefault="002D6A61" w:rsidP="002D6A61">
      <w:pPr>
        <w:jc w:val="center"/>
        <w:rPr>
          <w:szCs w:val="24"/>
        </w:rPr>
      </w:pPr>
    </w:p>
    <w:p w:rsidR="002D6A61" w:rsidRDefault="002D6A61" w:rsidP="002D6A61">
      <w:pPr>
        <w:jc w:val="center"/>
        <w:rPr>
          <w:szCs w:val="24"/>
        </w:rPr>
      </w:pPr>
    </w:p>
    <w:p w:rsidR="002D6A61" w:rsidRDefault="002D6A61" w:rsidP="002D6A61">
      <w:pPr>
        <w:jc w:val="center"/>
        <w:rPr>
          <w:szCs w:val="24"/>
        </w:rPr>
      </w:pPr>
    </w:p>
    <w:p w:rsidR="002D6A61" w:rsidRDefault="002D6A61" w:rsidP="007C553D">
      <w:pPr>
        <w:rPr>
          <w:szCs w:val="24"/>
        </w:rPr>
      </w:pPr>
    </w:p>
    <w:p w:rsidR="002D6A61" w:rsidRDefault="002D6A61" w:rsidP="002D6A61">
      <w:pPr>
        <w:jc w:val="center"/>
        <w:rPr>
          <w:szCs w:val="24"/>
        </w:rPr>
      </w:pPr>
      <w:r>
        <w:rPr>
          <w:szCs w:val="24"/>
        </w:rPr>
        <w:lastRenderedPageBreak/>
        <w:t>III.</w:t>
      </w:r>
    </w:p>
    <w:p w:rsidR="002D6A61" w:rsidRPr="00B171B3" w:rsidRDefault="002D6A61" w:rsidP="002D6A61">
      <w:pPr>
        <w:jc w:val="center"/>
        <w:rPr>
          <w:caps/>
          <w:szCs w:val="24"/>
        </w:rPr>
      </w:pPr>
      <w:r w:rsidRPr="00B171B3">
        <w:rPr>
          <w:caps/>
          <w:szCs w:val="24"/>
        </w:rPr>
        <w:t>předmět podání</w:t>
      </w:r>
    </w:p>
    <w:p w:rsidR="002D6A61" w:rsidRDefault="002D6A61" w:rsidP="002D6A61">
      <w:pPr>
        <w:tabs>
          <w:tab w:val="num" w:pos="0"/>
        </w:tabs>
        <w:rPr>
          <w:b/>
        </w:rPr>
      </w:pPr>
      <w:r>
        <w:rPr>
          <w:b/>
        </w:rPr>
        <w:t xml:space="preserve">4. Žádost 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D6A61" w:rsidTr="001B5A63">
        <w:trPr>
          <w:trHeight w:val="69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61" w:rsidRDefault="002D6A61" w:rsidP="001B5A63">
            <w:pPr>
              <w:spacing w:line="276" w:lineRule="auto"/>
              <w:ind w:left="540" w:hanging="540"/>
              <w:rPr>
                <w:sz w:val="22"/>
                <w:szCs w:val="22"/>
                <w:lang w:eastAsia="en-US"/>
              </w:rPr>
            </w:pPr>
          </w:p>
          <w:p w:rsidR="002D6A61" w:rsidRPr="000907AF" w:rsidRDefault="002D6A61" w:rsidP="001B5A63">
            <w:pPr>
              <w:tabs>
                <w:tab w:val="left" w:pos="432"/>
              </w:tabs>
              <w:spacing w:line="276" w:lineRule="auto"/>
              <w:ind w:left="360" w:hanging="360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DB4B57">
              <w:rPr>
                <w:sz w:val="22"/>
                <w:szCs w:val="22"/>
                <w:lang w:eastAsia="en-US"/>
              </w:rPr>
            </w:r>
            <w:r w:rsidR="00DB4B57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907AF">
              <w:rPr>
                <w:bCs/>
                <w:sz w:val="22"/>
                <w:szCs w:val="22"/>
                <w:lang w:eastAsia="en-US"/>
              </w:rPr>
              <w:t xml:space="preserve">souhlas k nabytí kvalifikované účasti na </w:t>
            </w:r>
            <w:r w:rsidR="008C2DE1">
              <w:rPr>
                <w:bCs/>
                <w:sz w:val="22"/>
                <w:szCs w:val="22"/>
                <w:lang w:eastAsia="en-US"/>
              </w:rPr>
              <w:t>obchodníkovi s cennými papíry</w:t>
            </w:r>
          </w:p>
          <w:p w:rsidR="002D6A61" w:rsidRPr="008C2DE1" w:rsidRDefault="002D6A61" w:rsidP="008C2DE1">
            <w:pPr>
              <w:tabs>
                <w:tab w:val="left" w:pos="432"/>
              </w:tabs>
              <w:spacing w:line="276" w:lineRule="auto"/>
              <w:ind w:left="360" w:hanging="360"/>
              <w:rPr>
                <w:bCs/>
                <w:sz w:val="22"/>
                <w:szCs w:val="22"/>
                <w:lang w:eastAsia="en-US"/>
              </w:rPr>
            </w:pPr>
            <w:r w:rsidRPr="000907AF">
              <w:rPr>
                <w:sz w:val="22"/>
                <w:szCs w:val="22"/>
                <w:lang w:eastAsia="en-US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7AF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DB4B57">
              <w:rPr>
                <w:sz w:val="22"/>
                <w:szCs w:val="22"/>
                <w:lang w:eastAsia="en-US"/>
              </w:rPr>
            </w:r>
            <w:r w:rsidR="00DB4B57">
              <w:rPr>
                <w:sz w:val="22"/>
                <w:szCs w:val="22"/>
                <w:lang w:eastAsia="en-US"/>
              </w:rPr>
              <w:fldChar w:fldCharType="separate"/>
            </w:r>
            <w:r w:rsidRPr="000907AF">
              <w:rPr>
                <w:sz w:val="22"/>
                <w:szCs w:val="22"/>
                <w:lang w:eastAsia="en-US"/>
              </w:rPr>
              <w:fldChar w:fldCharType="end"/>
            </w:r>
            <w:r w:rsidRPr="000907AF">
              <w:rPr>
                <w:sz w:val="22"/>
                <w:szCs w:val="22"/>
                <w:lang w:eastAsia="en-US"/>
              </w:rPr>
              <w:t xml:space="preserve"> </w:t>
            </w:r>
            <w:r w:rsidRPr="000907AF">
              <w:rPr>
                <w:bCs/>
                <w:sz w:val="22"/>
                <w:szCs w:val="22"/>
                <w:lang w:eastAsia="en-US"/>
              </w:rPr>
              <w:t xml:space="preserve">souhlas k navýšení kvalifikované účasti na </w:t>
            </w:r>
            <w:r w:rsidR="008C2DE1">
              <w:rPr>
                <w:bCs/>
                <w:sz w:val="22"/>
                <w:szCs w:val="22"/>
                <w:lang w:eastAsia="en-US"/>
              </w:rPr>
              <w:t>obchodníkovi s cennými papíry</w:t>
            </w:r>
          </w:p>
          <w:p w:rsidR="002D6A61" w:rsidRDefault="002D6A61" w:rsidP="001B5A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907AF">
              <w:rPr>
                <w:sz w:val="22"/>
                <w:szCs w:val="22"/>
                <w:lang w:eastAsia="en-US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7AF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DB4B57">
              <w:rPr>
                <w:sz w:val="22"/>
                <w:szCs w:val="22"/>
                <w:lang w:eastAsia="en-US"/>
              </w:rPr>
            </w:r>
            <w:r w:rsidR="00DB4B57">
              <w:rPr>
                <w:sz w:val="22"/>
                <w:szCs w:val="22"/>
                <w:lang w:eastAsia="en-US"/>
              </w:rPr>
              <w:fldChar w:fldCharType="separate"/>
            </w:r>
            <w:r w:rsidRPr="000907AF">
              <w:rPr>
                <w:sz w:val="22"/>
                <w:szCs w:val="22"/>
                <w:lang w:eastAsia="en-US"/>
              </w:rPr>
              <w:fldChar w:fldCharType="end"/>
            </w:r>
            <w:r w:rsidRPr="000907AF">
              <w:rPr>
                <w:sz w:val="22"/>
                <w:szCs w:val="22"/>
                <w:lang w:eastAsia="en-US"/>
              </w:rPr>
              <w:t xml:space="preserve">  </w:t>
            </w:r>
            <w:r w:rsidRPr="000907AF">
              <w:rPr>
                <w:bCs/>
                <w:sz w:val="22"/>
                <w:szCs w:val="22"/>
                <w:lang w:eastAsia="en-US"/>
              </w:rPr>
              <w:t>souhlas k ovládnut</w:t>
            </w:r>
            <w:r w:rsidR="008C2DE1">
              <w:rPr>
                <w:bCs/>
                <w:sz w:val="22"/>
                <w:szCs w:val="22"/>
                <w:lang w:eastAsia="en-US"/>
              </w:rPr>
              <w:t>í obchodníka s cennými papíry</w:t>
            </w:r>
          </w:p>
        </w:tc>
      </w:tr>
    </w:tbl>
    <w:p w:rsidR="002D6A61" w:rsidRDefault="002D6A61" w:rsidP="002D6A61">
      <w:pPr>
        <w:rPr>
          <w:b/>
          <w:sz w:val="16"/>
          <w:szCs w:val="16"/>
        </w:rPr>
      </w:pPr>
    </w:p>
    <w:p w:rsidR="002D6A61" w:rsidRDefault="002D6A61" w:rsidP="002D6A61">
      <w:pPr>
        <w:ind w:left="284" w:hanging="284"/>
        <w:rPr>
          <w:b/>
        </w:rPr>
      </w:pPr>
      <w:r>
        <w:rPr>
          <w:b/>
        </w:rPr>
        <w:t>5. Identifikace osoby uvedené v bodě 4, na níž se nabývá či zvyšuje kvalifikovaná účast, nebo která se stane osobou ovládanou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6"/>
        <w:gridCol w:w="4754"/>
      </w:tblGrid>
      <w:tr w:rsidR="002D6A61" w:rsidTr="001B5A6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Obchodní firma, anebo název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D6A61" w:rsidTr="001B5A6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Identifikační číslo osoby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D6A61" w:rsidTr="001B5A6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Adresa sídla ve tvaru</w:t>
            </w:r>
          </w:p>
          <w:p w:rsidR="002D6A61" w:rsidRDefault="002D6A61" w:rsidP="001B5A63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obec, část obce, ulice, číslo popisné, číslo orientační, písmeno orientační, PSČ, stát 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2D6A61" w:rsidRDefault="002D6A61" w:rsidP="002D6A61">
      <w:pPr>
        <w:rPr>
          <w:b/>
          <w:sz w:val="16"/>
          <w:szCs w:val="16"/>
        </w:rPr>
      </w:pPr>
    </w:p>
    <w:p w:rsidR="002D6A61" w:rsidRDefault="002D6A61" w:rsidP="002D6A61">
      <w:pPr>
        <w:rPr>
          <w:b/>
          <w:sz w:val="16"/>
          <w:szCs w:val="16"/>
        </w:rPr>
      </w:pPr>
    </w:p>
    <w:p w:rsidR="002D6A61" w:rsidRDefault="002D6A61" w:rsidP="002D6A61">
      <w:r>
        <w:rPr>
          <w:b/>
        </w:rPr>
        <w:t>6. Informace o stávající, nabývané a výsledné výši kvalifikované účasti</w:t>
      </w:r>
      <w:r>
        <w:t xml:space="preserve"> </w:t>
      </w:r>
    </w:p>
    <w:p w:rsidR="002D6A61" w:rsidRDefault="002D6A61" w:rsidP="002D6A61">
      <w:pPr>
        <w:ind w:left="397" w:hanging="397"/>
      </w:pPr>
      <w:r>
        <w:rPr>
          <w:b/>
        </w:rPr>
        <w:t>6a Výše kapitálu nebo výše hlasovacích práv, ze  které se počítá výše kvalifikované účasti uvedené v bodě 6b (</w:t>
      </w:r>
      <w:r>
        <w:t>ke dni podání žádosti)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591"/>
      </w:tblGrid>
      <w:tr w:rsidR="00442A63" w:rsidTr="006B77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42A63" w:rsidRDefault="00442A63" w:rsidP="006B7734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DB4B57">
              <w:rPr>
                <w:sz w:val="22"/>
                <w:szCs w:val="22"/>
                <w:lang w:eastAsia="en-US"/>
              </w:rPr>
            </w:r>
            <w:r w:rsidR="00DB4B57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  <w:r>
              <w:rPr>
                <w:sz w:val="22"/>
                <w:szCs w:val="22"/>
                <w:lang w:eastAsia="en-US"/>
              </w:rPr>
              <w:t xml:space="preserve">                    </w:t>
            </w:r>
            <w:r>
              <w:rPr>
                <w:b/>
                <w:lang w:eastAsia="en-US"/>
              </w:rPr>
              <w:t>Základní kapitál</w:t>
            </w:r>
          </w:p>
          <w:p w:rsidR="00442A63" w:rsidRDefault="00442A63" w:rsidP="006B773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v tis. Kč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42A63" w:rsidRDefault="00442A63" w:rsidP="006B7734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DB4B57">
              <w:rPr>
                <w:sz w:val="22"/>
                <w:szCs w:val="22"/>
                <w:lang w:eastAsia="en-US"/>
              </w:rPr>
            </w:r>
            <w:r w:rsidR="00DB4B57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  <w:r>
              <w:rPr>
                <w:sz w:val="22"/>
                <w:szCs w:val="22"/>
                <w:lang w:eastAsia="en-US"/>
              </w:rPr>
              <w:t xml:space="preserve">                      </w:t>
            </w:r>
            <w:r>
              <w:rPr>
                <w:b/>
                <w:lang w:eastAsia="en-US"/>
              </w:rPr>
              <w:t>Hlasovací práva</w:t>
            </w:r>
          </w:p>
          <w:p w:rsidR="00442A63" w:rsidRDefault="00442A63" w:rsidP="006B773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v tis. Kč</w:t>
            </w:r>
          </w:p>
        </w:tc>
      </w:tr>
      <w:tr w:rsidR="00442A63" w:rsidTr="006B77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63" w:rsidRDefault="00442A63" w:rsidP="006B77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63" w:rsidRDefault="00442A63" w:rsidP="006B77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442A63" w:rsidRDefault="00442A63" w:rsidP="002D6A61">
      <w:pPr>
        <w:ind w:left="397" w:hanging="397"/>
      </w:pPr>
    </w:p>
    <w:p w:rsidR="002D6A61" w:rsidRDefault="002D6A61" w:rsidP="002D6A61"/>
    <w:p w:rsidR="002D6A61" w:rsidRDefault="002D6A61" w:rsidP="002D6A61">
      <w:pPr>
        <w:rPr>
          <w:b/>
        </w:rPr>
      </w:pPr>
      <w:r>
        <w:rPr>
          <w:b/>
        </w:rPr>
        <w:t>6b  Stávající, nabývaná a výsledná výše účasti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119"/>
        <w:gridCol w:w="3120"/>
      </w:tblGrid>
      <w:tr w:rsidR="002D6A61" w:rsidTr="001B5A6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Stávající výše kvalifikované účasti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Nově nabývaná výše kvalifikované účasti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Výsledná výše kvalifikované účasti po odsouhlasení </w:t>
            </w:r>
          </w:p>
        </w:tc>
      </w:tr>
      <w:tr w:rsidR="002D6A61" w:rsidTr="001B5A6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kvalifikovaná účast  uvedená  v tis  Kč:</w:t>
            </w:r>
          </w:p>
          <w:p w:rsidR="002D6A61" w:rsidRDefault="002D6A61" w:rsidP="001B5A63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2D6A61" w:rsidRDefault="002D6A61" w:rsidP="001B5A63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Kvalifikovaná  účast uvedená  v tis Kč:</w:t>
            </w:r>
          </w:p>
          <w:p w:rsidR="002D6A61" w:rsidRDefault="002D6A61" w:rsidP="001B5A63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2D6A61" w:rsidRDefault="002D6A61" w:rsidP="001B5A63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Kvalifikovaná  účast uvedená v tis Kč:</w:t>
            </w:r>
          </w:p>
          <w:p w:rsidR="002D6A61" w:rsidRDefault="002D6A61" w:rsidP="001B5A63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2D6A61" w:rsidRDefault="002D6A61" w:rsidP="001B5A63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</w:tr>
      <w:tr w:rsidR="002D6A61" w:rsidTr="001B5A63">
        <w:trPr>
          <w:trHeight w:val="11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kvalifikovaná účast uvedená </w:t>
            </w:r>
          </w:p>
          <w:p w:rsidR="002D6A61" w:rsidRDefault="002D6A61" w:rsidP="001B5A63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v procentech (%):</w:t>
            </w:r>
          </w:p>
          <w:p w:rsidR="002D6A61" w:rsidRDefault="002D6A61" w:rsidP="001B5A63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</w:t>
            </w:r>
          </w:p>
          <w:p w:rsidR="002D6A61" w:rsidRDefault="002D6A61" w:rsidP="001B5A63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kvalifikovaná účast uvedená v procentech (%):</w:t>
            </w:r>
          </w:p>
          <w:p w:rsidR="002D6A61" w:rsidRDefault="002D6A61" w:rsidP="001B5A63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2D6A61" w:rsidRDefault="002D6A61" w:rsidP="001B5A63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kvalifikovaná účast uvedená v procentech (%):</w:t>
            </w:r>
          </w:p>
          <w:p w:rsidR="002D6A61" w:rsidRDefault="002D6A61" w:rsidP="001B5A63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2D6A61" w:rsidRDefault="002D6A61" w:rsidP="001B5A63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</w:tr>
      <w:tr w:rsidR="002D6A61" w:rsidTr="001B5A63">
        <w:trPr>
          <w:trHeight w:val="26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Pokud žadatel drží nepřímý podíl, identifikuje osobu, jejímž prostřednictvím nepřímý podíl drží s uvedením těchto údajů: obchodní firma, anebo název, identifikační číslo osoby, adresa sídla ve tvaru obec, část obce, ulice, číslo popisné, číslo orientační, písmeno orientační, PSČ, stát</w:t>
            </w:r>
          </w:p>
        </w:tc>
      </w:tr>
      <w:tr w:rsidR="002D6A61" w:rsidTr="001B5A63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</w:t>
            </w:r>
          </w:p>
          <w:p w:rsidR="002D6A61" w:rsidRDefault="002D6A61" w:rsidP="001B5A63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2D6A61" w:rsidRDefault="002D6A61" w:rsidP="001B5A63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2D6A61" w:rsidRDefault="002D6A61" w:rsidP="001B5A63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D6A61" w:rsidRDefault="002D6A61" w:rsidP="007C553D">
      <w:pPr>
        <w:rPr>
          <w:szCs w:val="24"/>
        </w:rPr>
      </w:pPr>
    </w:p>
    <w:p w:rsidR="002D6A61" w:rsidRDefault="002D6A61" w:rsidP="002D6A61">
      <w:pPr>
        <w:jc w:val="center"/>
        <w:rPr>
          <w:szCs w:val="24"/>
        </w:rPr>
      </w:pPr>
    </w:p>
    <w:p w:rsidR="002D6A61" w:rsidRDefault="002D6A61" w:rsidP="002D6A61">
      <w:pPr>
        <w:jc w:val="center"/>
        <w:rPr>
          <w:szCs w:val="24"/>
        </w:rPr>
      </w:pPr>
      <w:r>
        <w:rPr>
          <w:szCs w:val="24"/>
        </w:rPr>
        <w:t>IV.</w:t>
      </w:r>
    </w:p>
    <w:p w:rsidR="002D6A61" w:rsidRPr="00B171B3" w:rsidRDefault="002D6A61" w:rsidP="002D6A61">
      <w:pPr>
        <w:jc w:val="center"/>
      </w:pPr>
      <w:r>
        <w:rPr>
          <w:caps/>
          <w:szCs w:val="24"/>
        </w:rPr>
        <w:t xml:space="preserve">seznam </w:t>
      </w:r>
      <w:r w:rsidRPr="00B171B3">
        <w:rPr>
          <w:caps/>
          <w:szCs w:val="24"/>
        </w:rPr>
        <w:t>příloh</w:t>
      </w:r>
    </w:p>
    <w:p w:rsidR="002D6A61" w:rsidRDefault="002D6A61" w:rsidP="002D6A61">
      <w:pPr>
        <w:ind w:left="360" w:hanging="360"/>
        <w:rPr>
          <w:b/>
        </w:rPr>
      </w:pPr>
    </w:p>
    <w:p w:rsidR="002D6A61" w:rsidRPr="000101B7" w:rsidRDefault="002D6A61" w:rsidP="002D6A61">
      <w:pPr>
        <w:pStyle w:val="Nadpis5"/>
        <w:spacing w:before="0" w:beforeAutospacing="0" w:after="0" w:afterAutospacing="0"/>
        <w:ind w:left="284" w:hanging="284"/>
        <w:jc w:val="both"/>
        <w:rPr>
          <w:szCs w:val="24"/>
        </w:rPr>
      </w:pPr>
      <w:r w:rsidRPr="00605C81">
        <w:t>7.</w:t>
      </w:r>
      <w:r>
        <w:rPr>
          <w:b w:val="0"/>
        </w:rPr>
        <w:t xml:space="preserve"> </w:t>
      </w:r>
      <w:r w:rsidRPr="009B5295">
        <w:rPr>
          <w:sz w:val="24"/>
          <w:szCs w:val="24"/>
        </w:rPr>
        <w:t xml:space="preserve">Číslovaný seznam </w:t>
      </w:r>
      <w:r>
        <w:rPr>
          <w:sz w:val="24"/>
          <w:szCs w:val="24"/>
        </w:rPr>
        <w:t>příloh</w:t>
      </w:r>
      <w:r w:rsidRPr="009B5295">
        <w:rPr>
          <w:sz w:val="24"/>
          <w:szCs w:val="24"/>
        </w:rPr>
        <w:t xml:space="preserve"> k</w:t>
      </w:r>
      <w:r>
        <w:rPr>
          <w:sz w:val="24"/>
          <w:szCs w:val="24"/>
        </w:rPr>
        <w:t> této žádosti</w:t>
      </w:r>
      <w:r w:rsidRPr="009B5295">
        <w:rPr>
          <w:sz w:val="24"/>
          <w:szCs w:val="24"/>
          <w:vertAlign w:val="superscript"/>
        </w:rPr>
        <w:t xml:space="preserve"> </w:t>
      </w:r>
      <w:r w:rsidRPr="009B5295">
        <w:rPr>
          <w:sz w:val="24"/>
          <w:szCs w:val="24"/>
        </w:rPr>
        <w:t xml:space="preserve">podle </w:t>
      </w:r>
      <w:r w:rsidR="008C2DE1">
        <w:rPr>
          <w:sz w:val="24"/>
          <w:szCs w:val="24"/>
        </w:rPr>
        <w:t>přímo použitelného předpisu EU 2017/1946</w:t>
      </w:r>
      <w:r>
        <w:rPr>
          <w:sz w:val="24"/>
          <w:szCs w:val="24"/>
          <w:vertAlign w:val="superscript"/>
        </w:rPr>
        <w:t>d/</w:t>
      </w:r>
      <w:r w:rsidRPr="009B5295">
        <w:rPr>
          <w:sz w:val="24"/>
          <w:szCs w:val="24"/>
        </w:rPr>
        <w:t>, případně podle jiného právního předpisu</w:t>
      </w:r>
      <w:r w:rsidRPr="009B5295">
        <w:rPr>
          <w:b w:val="0"/>
          <w:sz w:val="24"/>
          <w:szCs w:val="24"/>
        </w:rPr>
        <w:t xml:space="preserve"> </w:t>
      </w:r>
      <w:r w:rsidRPr="009B5295">
        <w:rPr>
          <w:sz w:val="24"/>
          <w:szCs w:val="24"/>
        </w:rPr>
        <w:t xml:space="preserve">nebo pro účely vedeného </w:t>
      </w:r>
      <w:r w:rsidRPr="009B5295">
        <w:rPr>
          <w:sz w:val="24"/>
          <w:szCs w:val="24"/>
        </w:rPr>
        <w:lastRenderedPageBreak/>
        <w:t xml:space="preserve">řízení; </w:t>
      </w:r>
      <w:r w:rsidRPr="00850FB8">
        <w:rPr>
          <w:b w:val="0"/>
          <w:sz w:val="24"/>
          <w:szCs w:val="24"/>
        </w:rPr>
        <w:t>u jednotlivých příloh uveďte odkaz na příslušné ustanovení vyhlášky</w:t>
      </w:r>
      <w:r>
        <w:rPr>
          <w:b w:val="0"/>
          <w:sz w:val="24"/>
          <w:szCs w:val="24"/>
        </w:rPr>
        <w:t xml:space="preserve"> a</w:t>
      </w:r>
      <w:r w:rsidRPr="00850FB8">
        <w:rPr>
          <w:b w:val="0"/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>v případě, že k téže záležitosti je uvedeno více příloh, uvede se jejich počet</w:t>
      </w:r>
      <w:r w:rsidRPr="009B5295">
        <w:rPr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 xml:space="preserve">(čísla uveďte i na samotných přílohách, pokud se příloha skládá z více dokumentů, označte je navíc písmeny)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088"/>
        <w:gridCol w:w="1134"/>
      </w:tblGrid>
      <w:tr w:rsidR="002D6A61" w:rsidTr="001B5A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D6A61" w:rsidRDefault="002D6A61" w:rsidP="001B5A63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P. č.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D6A61" w:rsidRDefault="002D6A61" w:rsidP="001B5A63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Název přílohy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D6A61" w:rsidRDefault="002D6A61" w:rsidP="001B5A63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Počet </w:t>
            </w:r>
          </w:p>
        </w:tc>
      </w:tr>
      <w:tr w:rsidR="002D6A61" w:rsidTr="001B5A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D6A61" w:rsidTr="001B5A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D6A61" w:rsidTr="001B5A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D6A61" w:rsidTr="001B5A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D6A61" w:rsidTr="001B5A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D6A61" w:rsidTr="001B5A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D6A61" w:rsidTr="001B5A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D6A61" w:rsidTr="001B5A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D6A61" w:rsidTr="001B5A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D6A61" w:rsidTr="001B5A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D6A61" w:rsidTr="001B5A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D6A61" w:rsidTr="001B5A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D6A61" w:rsidTr="001B5A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D6A61" w:rsidTr="001B5A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D6A61" w:rsidTr="001B5A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D6A61" w:rsidRDefault="002D6A61" w:rsidP="002D6A61">
      <w:pPr>
        <w:rPr>
          <w:bCs/>
          <w:sz w:val="28"/>
          <w:szCs w:val="28"/>
        </w:rPr>
      </w:pPr>
    </w:p>
    <w:p w:rsidR="002D6A61" w:rsidRDefault="002D6A61" w:rsidP="002D6A61">
      <w:pPr>
        <w:jc w:val="center"/>
        <w:rPr>
          <w:szCs w:val="24"/>
        </w:rPr>
      </w:pPr>
      <w:r>
        <w:rPr>
          <w:bCs/>
          <w:szCs w:val="24"/>
        </w:rPr>
        <w:t>V.</w:t>
      </w:r>
    </w:p>
    <w:p w:rsidR="002D6A61" w:rsidRPr="00B171B3" w:rsidRDefault="002D6A61" w:rsidP="002D6A61">
      <w:pPr>
        <w:jc w:val="center"/>
        <w:rPr>
          <w:szCs w:val="24"/>
        </w:rPr>
      </w:pPr>
      <w:r w:rsidRPr="00B171B3">
        <w:rPr>
          <w:szCs w:val="24"/>
        </w:rPr>
        <w:t>PROHLÁŠENÍ</w:t>
      </w:r>
    </w:p>
    <w:p w:rsidR="002D6A61" w:rsidRDefault="002D6A61" w:rsidP="002D6A61">
      <w:pPr>
        <w:jc w:val="center"/>
        <w:rPr>
          <w:sz w:val="20"/>
        </w:rPr>
      </w:pPr>
    </w:p>
    <w:p w:rsidR="002D6A61" w:rsidRDefault="002D6A61" w:rsidP="002D6A61">
      <w:r>
        <w:rPr>
          <w:b/>
          <w:bCs/>
          <w:sz w:val="22"/>
          <w:szCs w:val="22"/>
        </w:rPr>
        <w:fldChar w:fldCharType="begin">
          <w:ffData>
            <w:name w:val="Zaškrtávací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DB4B57">
        <w:rPr>
          <w:b/>
          <w:bCs/>
          <w:sz w:val="22"/>
          <w:szCs w:val="22"/>
        </w:rPr>
      </w:r>
      <w:r w:rsidR="00DB4B57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 </w:t>
      </w:r>
      <w:r>
        <w:t>Prohlašuji, že údaje uvedené v žádosti a přílohách jsou pravdivé, aktuální a úplné.</w:t>
      </w:r>
    </w:p>
    <w:p w:rsidR="002D6A61" w:rsidRDefault="002D6A61" w:rsidP="002D6A61">
      <w:pPr>
        <w:rPr>
          <w:u w:val="single"/>
        </w:rPr>
      </w:pPr>
    </w:p>
    <w:p w:rsidR="002D6A61" w:rsidRDefault="002D6A61" w:rsidP="002D6A61">
      <w:pPr>
        <w:rPr>
          <w:u w:val="single"/>
        </w:rPr>
      </w:pPr>
    </w:p>
    <w:p w:rsidR="002D6A61" w:rsidRDefault="002D6A61" w:rsidP="002D6A61">
      <w:pPr>
        <w:jc w:val="center"/>
        <w:rPr>
          <w:szCs w:val="24"/>
        </w:rPr>
      </w:pPr>
      <w:r>
        <w:rPr>
          <w:bCs/>
          <w:szCs w:val="24"/>
        </w:rPr>
        <w:t>VI.</w:t>
      </w:r>
    </w:p>
    <w:p w:rsidR="002D6A61" w:rsidRPr="00B171B3" w:rsidRDefault="002D6A61" w:rsidP="002D6A61">
      <w:pPr>
        <w:jc w:val="center"/>
      </w:pPr>
      <w:r w:rsidRPr="00B171B3">
        <w:t>DALŠÍ INFORMACE SOUVISEJÍCÍ S PODÁNÍM ŽÁDOSTI</w:t>
      </w:r>
    </w:p>
    <w:p w:rsidR="002D6A61" w:rsidRDefault="002D6A61" w:rsidP="002D6A61">
      <w:pPr>
        <w:rPr>
          <w:u w:val="single"/>
        </w:rPr>
      </w:pPr>
    </w:p>
    <w:p w:rsidR="002D6A61" w:rsidRDefault="002D6A61" w:rsidP="002D6A61">
      <w:r w:rsidRPr="00D35EDC">
        <w:rPr>
          <w:u w:val="single"/>
        </w:rPr>
        <w:t>Tuto žádost podává žadatel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B4B57">
        <w:fldChar w:fldCharType="separate"/>
      </w:r>
      <w:r>
        <w:fldChar w:fldCharType="end"/>
      </w:r>
    </w:p>
    <w:p w:rsidR="002D6A61" w:rsidRDefault="002D6A61" w:rsidP="002D6A61">
      <w:pPr>
        <w:pStyle w:val="Textpoznpodarou"/>
        <w:rPr>
          <w:vertAlign w:val="superscript"/>
        </w:rPr>
      </w:pPr>
    </w:p>
    <w:p w:rsidR="002D6A61" w:rsidRDefault="002D6A61" w:rsidP="002D6A61">
      <w:pPr>
        <w:ind w:left="397" w:hanging="397"/>
        <w:rPr>
          <w:b/>
        </w:rPr>
      </w:pPr>
      <w:r>
        <w:rPr>
          <w:b/>
        </w:rPr>
        <w:t>8.  Identifikace osoby oprávněné jednat za žadatele</w:t>
      </w:r>
      <w:r>
        <w:rPr>
          <w:b/>
          <w:vertAlign w:val="superscript"/>
        </w:rPr>
        <w:t>e/</w:t>
      </w:r>
      <w:r>
        <w:rPr>
          <w:b/>
        </w:rPr>
        <w:t xml:space="preserve"> </w:t>
      </w:r>
    </w:p>
    <w:tbl>
      <w:tblPr>
        <w:tblW w:w="8993" w:type="dxa"/>
        <w:jc w:val="center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5707"/>
      </w:tblGrid>
      <w:tr w:rsidR="002D6A61" w:rsidTr="001B5A63">
        <w:trPr>
          <w:trHeight w:val="363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D6A61" w:rsidRDefault="002D6A61" w:rsidP="001B5A6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Označení funkce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61" w:rsidRDefault="002D6A61" w:rsidP="001B5A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D6A61" w:rsidTr="001B5A63">
        <w:trPr>
          <w:trHeight w:val="363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D6A61" w:rsidRDefault="002D6A61" w:rsidP="001B5A63">
            <w:pPr>
              <w:spacing w:line="276" w:lineRule="auto"/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Jméno (a) a příjmení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61" w:rsidRDefault="002D6A61" w:rsidP="001B5A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D6A61" w:rsidTr="001B5A63">
        <w:trPr>
          <w:trHeight w:val="363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D6A61" w:rsidRDefault="002D6A61" w:rsidP="001B5A6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61" w:rsidRDefault="002D6A61" w:rsidP="001B5A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2D6A61" w:rsidRDefault="002D6A61" w:rsidP="002D6A61"/>
    <w:p w:rsidR="002D6A61" w:rsidRDefault="002D6A61" w:rsidP="002D6A61">
      <w:r>
        <w:t xml:space="preserve"> </w:t>
      </w:r>
    </w:p>
    <w:p w:rsidR="002D6A61" w:rsidRDefault="002D6A61" w:rsidP="002D6A61"/>
    <w:p w:rsidR="002D6A61" w:rsidRDefault="002D6A61" w:rsidP="002D6A61"/>
    <w:p w:rsidR="002D6A61" w:rsidRDefault="002D6A61" w:rsidP="002D6A61">
      <w:r w:rsidRPr="00D35EDC">
        <w:rPr>
          <w:u w:val="single"/>
        </w:rPr>
        <w:t xml:space="preserve">Tuto žádost podává </w:t>
      </w:r>
      <w:r>
        <w:rPr>
          <w:u w:val="single"/>
        </w:rPr>
        <w:t xml:space="preserve">zástupce </w:t>
      </w:r>
      <w:r w:rsidRPr="00D35EDC">
        <w:rPr>
          <w:u w:val="single"/>
        </w:rPr>
        <w:t>žadatel</w:t>
      </w:r>
      <w:r>
        <w:rPr>
          <w:u w:val="single"/>
        </w:rPr>
        <w:t>e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B4B57">
        <w:fldChar w:fldCharType="separate"/>
      </w:r>
      <w:r>
        <w:fldChar w:fldCharType="end"/>
      </w:r>
    </w:p>
    <w:p w:rsidR="002D6A61" w:rsidRDefault="002D6A61" w:rsidP="002D6A61"/>
    <w:p w:rsidR="002D6A61" w:rsidRDefault="002D6A61" w:rsidP="002D6A61">
      <w:pPr>
        <w:ind w:left="397" w:hanging="397"/>
      </w:pPr>
      <w:r>
        <w:rPr>
          <w:b/>
        </w:rPr>
        <w:t xml:space="preserve">  9. Identifikace osoby zastupující žadatele – </w:t>
      </w:r>
      <w:r>
        <w:t>zastupuje-li žadatele zmocněnec na základě plné moci</w:t>
      </w:r>
    </w:p>
    <w:tbl>
      <w:tblPr>
        <w:tblW w:w="8948" w:type="dxa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5633"/>
      </w:tblGrid>
      <w:tr w:rsidR="002D6A61" w:rsidTr="001B5A63">
        <w:trPr>
          <w:trHeight w:val="363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D6A61" w:rsidRDefault="002D6A61" w:rsidP="001B5A6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Údaj o zástupci</w:t>
            </w:r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f/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61" w:rsidRDefault="002D6A61" w:rsidP="001B5A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D6A61" w:rsidTr="001B5A63">
        <w:trPr>
          <w:trHeight w:val="363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D6A61" w:rsidRDefault="002D6A61" w:rsidP="001B5A6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Jméno (a) a příjmení /</w:t>
            </w:r>
          </w:p>
          <w:p w:rsidR="002D6A61" w:rsidRDefault="002D6A61" w:rsidP="001B5A63">
            <w:pPr>
              <w:spacing w:line="276" w:lineRule="auto"/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Obchodní firma, anebo název</w:t>
            </w:r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g/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61" w:rsidRDefault="002D6A61" w:rsidP="001B5A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D6A61" w:rsidTr="001B5A63">
        <w:trPr>
          <w:trHeight w:val="363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D6A61" w:rsidRDefault="002D6A61" w:rsidP="001B5A6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Datum narození/Identifikační číslo osoby</w:t>
            </w:r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b/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61" w:rsidRDefault="002D6A61" w:rsidP="001B5A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D6A61" w:rsidTr="001B5A63">
        <w:trPr>
          <w:trHeight w:val="363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D6A61" w:rsidRDefault="007C553D" w:rsidP="001B5A6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Adresa bydliště/</w:t>
            </w:r>
            <w:r w:rsidR="002D6A61">
              <w:rPr>
                <w:b/>
                <w:bCs/>
                <w:sz w:val="22"/>
                <w:szCs w:val="22"/>
                <w:lang w:eastAsia="en-US"/>
              </w:rPr>
              <w:t>sídla ve tvaru</w:t>
            </w:r>
          </w:p>
          <w:p w:rsidR="002D6A61" w:rsidRDefault="002D6A61" w:rsidP="001B5A6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obec, část obce, ulice, číslo popisné, číslo orientační, písmeno orientační, PSČ, stát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61" w:rsidRDefault="002D6A61" w:rsidP="001B5A6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D6A61" w:rsidTr="001B5A63">
        <w:trPr>
          <w:trHeight w:val="363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Adresa pro doručování</w:t>
            </w:r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c/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, pokud je odlišná od adresy uvedené výše, </w:t>
            </w:r>
            <w:r>
              <w:rPr>
                <w:b/>
                <w:sz w:val="22"/>
                <w:szCs w:val="22"/>
                <w:lang w:eastAsia="en-US"/>
              </w:rPr>
              <w:t xml:space="preserve">ve tvaru </w:t>
            </w:r>
          </w:p>
          <w:p w:rsidR="002D6A61" w:rsidRDefault="002D6A61" w:rsidP="001B5A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obec, část obce, ulice, číslo popisné, číslo orientační, písmeno orientační, PSČ, stát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D6A61" w:rsidRDefault="002D6A61" w:rsidP="001B5A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2D6A61" w:rsidRDefault="002D6A61" w:rsidP="002D6A6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D6A61" w:rsidTr="001B5A63">
        <w:trPr>
          <w:trHeight w:val="106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6A61" w:rsidRDefault="002D6A61" w:rsidP="001B5A63">
            <w:pPr>
              <w:shd w:val="clear" w:color="auto" w:fill="FABF8F"/>
              <w:spacing w:line="276" w:lineRule="auto"/>
              <w:ind w:left="3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Další nepovinné údaje</w:t>
            </w:r>
          </w:p>
          <w:p w:rsidR="002D6A61" w:rsidRDefault="002D6A61" w:rsidP="001B5A63">
            <w:pPr>
              <w:shd w:val="clear" w:color="auto" w:fill="FABF8F"/>
              <w:spacing w:line="276" w:lineRule="auto"/>
              <w:ind w:left="176" w:firstLine="34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Kontaktní údaje, které v případě potřeby urychlí kontakt s Vámi a řešení případného problému </w:t>
            </w:r>
          </w:p>
          <w:p w:rsidR="002D6A61" w:rsidRDefault="002D6A61" w:rsidP="001B5A63">
            <w:pPr>
              <w:shd w:val="clear" w:color="auto" w:fill="FABF8F"/>
              <w:spacing w:line="276" w:lineRule="auto"/>
              <w:ind w:left="176" w:firstLine="34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(jméno a příjmení, ID datové schránky, e-mail, telefonní číslo)</w:t>
            </w:r>
          </w:p>
          <w:p w:rsidR="002D6A61" w:rsidRDefault="002D6A61" w:rsidP="001B5A63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2D6A61" w:rsidRDefault="002D6A61" w:rsidP="002D6A61">
      <w:pPr>
        <w:rPr>
          <w:b/>
        </w:rPr>
      </w:pPr>
    </w:p>
    <w:p w:rsidR="002D6A61" w:rsidRDefault="002D6A61" w:rsidP="002D6A61">
      <w:pPr>
        <w:rPr>
          <w:b/>
        </w:rPr>
      </w:pPr>
      <w:r>
        <w:rPr>
          <w:b/>
        </w:rPr>
        <w:t xml:space="preserve">    </w:t>
      </w:r>
    </w:p>
    <w:p w:rsidR="002D6A61" w:rsidRDefault="002D6A61" w:rsidP="002D6A61">
      <w:pPr>
        <w:rPr>
          <w:b/>
        </w:rPr>
      </w:pPr>
      <w:r>
        <w:rPr>
          <w:b/>
        </w:rPr>
        <w:t xml:space="preserve">     </w:t>
      </w:r>
    </w:p>
    <w:p w:rsidR="002D6A61" w:rsidRDefault="002D6A61" w:rsidP="002D6A61">
      <w:r>
        <w:rPr>
          <w:b/>
        </w:rPr>
        <w:t xml:space="preserve">   </w:t>
      </w:r>
      <w:r>
        <w:t>Místo                                           Datum                                    Jméno a příjmení a podpis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837"/>
        <w:gridCol w:w="1843"/>
        <w:gridCol w:w="1040"/>
        <w:gridCol w:w="3104"/>
      </w:tblGrid>
      <w:tr w:rsidR="002D6A61" w:rsidTr="001B5A6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lang w:eastAsia="en-US"/>
              </w:rPr>
            </w:pPr>
          </w:p>
          <w:p w:rsidR="002D6A61" w:rsidRDefault="002D6A61" w:rsidP="001B5A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1" w:rsidRDefault="002D6A61" w:rsidP="001B5A63">
            <w:pPr>
              <w:spacing w:line="276" w:lineRule="auto"/>
              <w:rPr>
                <w:lang w:eastAsia="en-US"/>
              </w:rPr>
            </w:pPr>
          </w:p>
        </w:tc>
      </w:tr>
    </w:tbl>
    <w:p w:rsidR="002D6A61" w:rsidRDefault="002D6A61" w:rsidP="002D6A61">
      <w:pPr>
        <w:rPr>
          <w:b/>
        </w:rPr>
      </w:pPr>
    </w:p>
    <w:p w:rsidR="002D6A61" w:rsidRDefault="002D6A61" w:rsidP="002D6A61">
      <w:pPr>
        <w:pStyle w:val="Textpoznpodarou"/>
        <w:ind w:left="180" w:hanging="180"/>
        <w:rPr>
          <w:sz w:val="22"/>
          <w:szCs w:val="22"/>
        </w:rPr>
      </w:pPr>
      <w:r w:rsidRPr="000C7D73">
        <w:t>a/</w:t>
      </w:r>
      <w:r w:rsidRPr="0041798C">
        <w:rPr>
          <w:sz w:val="22"/>
          <w:szCs w:val="22"/>
        </w:rPr>
        <w:t xml:space="preserve"> </w:t>
      </w:r>
      <w:r>
        <w:rPr>
          <w:sz w:val="22"/>
          <w:szCs w:val="22"/>
        </w:rPr>
        <w:t>Uveďte, pokud nebylo přiděleno rodné číslo.</w:t>
      </w:r>
    </w:p>
    <w:p w:rsidR="002D6A61" w:rsidRDefault="002D6A61" w:rsidP="002D6A61">
      <w:pPr>
        <w:pStyle w:val="Textpoznpodarou"/>
        <w:rPr>
          <w:sz w:val="22"/>
          <w:szCs w:val="22"/>
        </w:rPr>
      </w:pPr>
      <w:r w:rsidRPr="000C7D73">
        <w:t>b/</w:t>
      </w:r>
      <w:r w:rsidRPr="0041798C">
        <w:rPr>
          <w:sz w:val="22"/>
          <w:szCs w:val="22"/>
        </w:rPr>
        <w:t xml:space="preserve"> </w:t>
      </w:r>
      <w:r w:rsidRPr="000C7D73">
        <w:rPr>
          <w:sz w:val="22"/>
          <w:szCs w:val="22"/>
        </w:rPr>
        <w:t>Uveďte, pokud bylo přiděleno</w:t>
      </w:r>
    </w:p>
    <w:p w:rsidR="002D6A61" w:rsidRPr="002F2FEC" w:rsidRDefault="002D6A61" w:rsidP="002D6A61">
      <w:pPr>
        <w:pStyle w:val="Textpoznpodarou"/>
        <w:rPr>
          <w:sz w:val="22"/>
          <w:szCs w:val="22"/>
        </w:rPr>
      </w:pPr>
      <w:r w:rsidRPr="000C7D73">
        <w:t>c/</w:t>
      </w:r>
      <w:r>
        <w:rPr>
          <w:sz w:val="22"/>
          <w:szCs w:val="22"/>
        </w:rPr>
        <w:t xml:space="preserve"> </w:t>
      </w:r>
      <w:r w:rsidRPr="0041798C">
        <w:rPr>
          <w:sz w:val="22"/>
          <w:szCs w:val="22"/>
        </w:rPr>
        <w:t xml:space="preserve">Adresa pro doručování podle § 19 odst. </w:t>
      </w:r>
      <w:r>
        <w:rPr>
          <w:sz w:val="22"/>
          <w:szCs w:val="22"/>
        </w:rPr>
        <w:t>4</w:t>
      </w:r>
      <w:r w:rsidRPr="0041798C">
        <w:rPr>
          <w:sz w:val="22"/>
          <w:szCs w:val="22"/>
        </w:rPr>
        <w:t xml:space="preserve"> správního řádu.</w:t>
      </w:r>
    </w:p>
    <w:p w:rsidR="008C2DE1" w:rsidRDefault="002D6A61" w:rsidP="008C2DE1">
      <w:pPr>
        <w:pStyle w:val="Textpoznpodarou"/>
        <w:ind w:left="284" w:hanging="284"/>
        <w:rPr>
          <w:sz w:val="22"/>
          <w:szCs w:val="22"/>
        </w:rPr>
      </w:pPr>
      <w:r w:rsidRPr="000C7D73">
        <w:t>d/</w:t>
      </w:r>
      <w:r w:rsidRPr="0041798C">
        <w:rPr>
          <w:sz w:val="22"/>
          <w:szCs w:val="22"/>
        </w:rPr>
        <w:t xml:space="preserve"> </w:t>
      </w:r>
      <w:r w:rsidR="008C2DE1">
        <w:rPr>
          <w:sz w:val="22"/>
          <w:szCs w:val="22"/>
        </w:rPr>
        <w:t>Nařízení Komise v přenesené pravomoci (EU) 2017/1946, kterým se doplňují směrnice Evropského parlamentu a Rady 2004/39/ES a 2014/65/EU, pokud jde o regulační technické normy ke stanovení seznamu všech informací, které mají být zahrnuty navrhovanými nabyvateli do oznámení navrhovaného nabytí kvalifikované účasti v investičním podniku.</w:t>
      </w:r>
    </w:p>
    <w:p w:rsidR="002D6A61" w:rsidRPr="0041798C" w:rsidRDefault="002D6A61" w:rsidP="002D6A61">
      <w:pPr>
        <w:pStyle w:val="Textpoznpodarou"/>
        <w:rPr>
          <w:sz w:val="22"/>
          <w:szCs w:val="22"/>
        </w:rPr>
      </w:pPr>
      <w:r w:rsidRPr="000C7D73">
        <w:t>e/</w:t>
      </w:r>
      <w:r w:rsidRPr="0041798C">
        <w:rPr>
          <w:sz w:val="22"/>
          <w:szCs w:val="22"/>
          <w:vertAlign w:val="superscript"/>
        </w:rPr>
        <w:t xml:space="preserve"> </w:t>
      </w:r>
      <w:r w:rsidRPr="0041798C">
        <w:rPr>
          <w:sz w:val="22"/>
          <w:szCs w:val="22"/>
        </w:rPr>
        <w:t>§ 30 odst. 1 správního řádu ve spojení s § 21 občanského soudního řádu.</w:t>
      </w:r>
    </w:p>
    <w:p w:rsidR="002D6A61" w:rsidRPr="0041798C" w:rsidRDefault="002D6A61" w:rsidP="002D6A61">
      <w:pPr>
        <w:pStyle w:val="Textpoznpodarou"/>
        <w:tabs>
          <w:tab w:val="left" w:pos="284"/>
        </w:tabs>
        <w:ind w:left="224" w:hanging="224"/>
        <w:rPr>
          <w:sz w:val="22"/>
          <w:szCs w:val="22"/>
        </w:rPr>
      </w:pPr>
      <w:r w:rsidRPr="000C7D73">
        <w:t>f/</w:t>
      </w:r>
      <w:r w:rsidRPr="0041798C">
        <w:rPr>
          <w:sz w:val="22"/>
          <w:szCs w:val="22"/>
        </w:rPr>
        <w:t xml:space="preserve"> Například advokát, notář, obecný zmocněnec.</w:t>
      </w:r>
    </w:p>
    <w:p w:rsidR="002D6A61" w:rsidRPr="0041798C" w:rsidRDefault="002D6A61" w:rsidP="002D6A61">
      <w:pPr>
        <w:pStyle w:val="Textpoznpodarou"/>
        <w:ind w:left="227" w:hanging="227"/>
        <w:rPr>
          <w:sz w:val="22"/>
          <w:szCs w:val="22"/>
        </w:rPr>
      </w:pPr>
      <w:r w:rsidRPr="000C7D73">
        <w:t>g/</w:t>
      </w:r>
      <w:r w:rsidRPr="0041798C">
        <w:rPr>
          <w:sz w:val="22"/>
          <w:szCs w:val="22"/>
        </w:rPr>
        <w:t xml:space="preserve"> Právnická osoba uvede též fyzickou osobu, která za ni jedná (jméno, příjmení, funkce nebo pracovní zařazení).</w:t>
      </w:r>
    </w:p>
    <w:p w:rsidR="002D6A61" w:rsidRPr="0041798C" w:rsidRDefault="002D6A61" w:rsidP="002D6A61">
      <w:pPr>
        <w:ind w:left="397" w:hanging="397"/>
        <w:rPr>
          <w:sz w:val="22"/>
          <w:szCs w:val="22"/>
          <w:vertAlign w:val="superscript"/>
        </w:rPr>
      </w:pPr>
    </w:p>
    <w:p w:rsidR="002D6A61" w:rsidRPr="0041798C" w:rsidRDefault="002D6A61" w:rsidP="002D6A61">
      <w:pPr>
        <w:pStyle w:val="Textpoznpodarou"/>
        <w:rPr>
          <w:sz w:val="22"/>
          <w:szCs w:val="22"/>
        </w:rPr>
      </w:pPr>
    </w:p>
    <w:p w:rsidR="002D6A61" w:rsidRPr="0041798C" w:rsidRDefault="002D6A61" w:rsidP="002D6A61">
      <w:pPr>
        <w:pStyle w:val="Textpoznpodarou"/>
        <w:rPr>
          <w:sz w:val="22"/>
          <w:szCs w:val="22"/>
        </w:rPr>
      </w:pPr>
    </w:p>
    <w:p w:rsidR="002D6A61" w:rsidRPr="0041798C" w:rsidRDefault="002D6A61" w:rsidP="002D6A61">
      <w:pPr>
        <w:pStyle w:val="Textpoznpodarou"/>
        <w:rPr>
          <w:sz w:val="22"/>
          <w:szCs w:val="22"/>
        </w:rPr>
      </w:pPr>
    </w:p>
    <w:p w:rsidR="002D6A61" w:rsidRPr="0041798C" w:rsidRDefault="002D6A61" w:rsidP="002D6A61">
      <w:pPr>
        <w:pStyle w:val="Textpoznpodarou"/>
        <w:rPr>
          <w:sz w:val="22"/>
          <w:szCs w:val="22"/>
        </w:rPr>
      </w:pPr>
    </w:p>
    <w:p w:rsidR="002D6A61" w:rsidRDefault="002D6A61" w:rsidP="002D6A61">
      <w:pPr>
        <w:pStyle w:val="Textpoznpodarou"/>
      </w:pPr>
    </w:p>
    <w:p w:rsidR="002D6A61" w:rsidRDefault="002D6A61" w:rsidP="002D6A61"/>
    <w:p w:rsidR="00BD77CC" w:rsidRDefault="00BD77CC"/>
    <w:sectPr w:rsidR="00BD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61"/>
    <w:rsid w:val="002D6A61"/>
    <w:rsid w:val="00442A63"/>
    <w:rsid w:val="007C553D"/>
    <w:rsid w:val="008C2DE1"/>
    <w:rsid w:val="00BD77CC"/>
    <w:rsid w:val="00DB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unhideWhenUsed/>
    <w:qFormat/>
    <w:rsid w:val="002D6A61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2D6A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2D6A61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2D6A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D6A61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2D6A61"/>
    <w:pPr>
      <w:numPr>
        <w:ilvl w:val="2"/>
        <w:numId w:val="1"/>
      </w:numPr>
      <w:outlineLvl w:val="8"/>
    </w:pPr>
    <w:rPr>
      <w:rFonts w:asciiTheme="minorHAnsi" w:eastAsiaTheme="minorHAnsi" w:hAnsiTheme="minorHAnsi" w:cstheme="minorBidi"/>
      <w:szCs w:val="22"/>
    </w:rPr>
  </w:style>
  <w:style w:type="character" w:customStyle="1" w:styleId="TextpsmeneChar">
    <w:name w:val="Text písmene Char"/>
    <w:link w:val="Textpsmene"/>
    <w:locked/>
    <w:rsid w:val="002D6A61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2D6A61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unhideWhenUsed/>
    <w:qFormat/>
    <w:rsid w:val="002D6A61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2D6A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2D6A61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2D6A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D6A61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2D6A61"/>
    <w:pPr>
      <w:numPr>
        <w:ilvl w:val="2"/>
        <w:numId w:val="1"/>
      </w:numPr>
      <w:outlineLvl w:val="8"/>
    </w:pPr>
    <w:rPr>
      <w:rFonts w:asciiTheme="minorHAnsi" w:eastAsiaTheme="minorHAnsi" w:hAnsiTheme="minorHAnsi" w:cstheme="minorBidi"/>
      <w:szCs w:val="22"/>
    </w:rPr>
  </w:style>
  <w:style w:type="character" w:customStyle="1" w:styleId="TextpsmeneChar">
    <w:name w:val="Text písmene Char"/>
    <w:link w:val="Textpsmene"/>
    <w:locked/>
    <w:rsid w:val="002D6A61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2D6A61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Snížková Lenka</cp:lastModifiedBy>
  <cp:revision>2</cp:revision>
  <dcterms:created xsi:type="dcterms:W3CDTF">2018-01-02T13:45:00Z</dcterms:created>
  <dcterms:modified xsi:type="dcterms:W3CDTF">2018-01-02T13:45:00Z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1864370695</vt:i4>
  </property>
  <property fmtid="{D5CDD505-2E9C-101B-9397-08002B2CF9AE}" pid="3" name="_NewReviewCycle">
    <vt:lpwstr/>
  </property>
  <property fmtid="{D5CDD505-2E9C-101B-9397-08002B2CF9AE}" pid="4" name="_EmailSubject">
    <vt:lpwstr>formuláře žádostí</vt:lpwstr>
  </property>
  <property fmtid="{D5CDD505-2E9C-101B-9397-08002B2CF9AE}" pid="5" name="_AuthorEmail">
    <vt:lpwstr>Lenka.Snizkova@cnb.cz</vt:lpwstr>
  </property>
  <property fmtid="{D5CDD505-2E9C-101B-9397-08002B2CF9AE}" pid="6" name="_AuthorEmailDisplayName">
    <vt:lpwstr>Snížková Lenka</vt:lpwstr>
  </property>
</Properties>
</file>